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A5F" w:rsidRDefault="002F6A5F" w:rsidP="002F6A5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8026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164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ПОВТоРЕНИЕ. ПРЕДЛОГИ И ПРИСТАВКИ. ТЕКСТ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2F6A5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A5F" w:rsidRDefault="002F6A5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исправлять деформированный текст, работать с текстом, озаглавливать его, определять главную мысль, составлять текст на данную тему, объяснять орфограммы, объяснять правописание предлогов и приставок</w:t>
            </w:r>
          </w:p>
        </w:tc>
      </w:tr>
      <w:tr w:rsidR="002F6A5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A5F" w:rsidRDefault="002F6A5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и систематизация знаний и способов действий / решение частной задачи</w:t>
            </w:r>
          </w:p>
        </w:tc>
      </w:tr>
      <w:tr w:rsidR="002F6A5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A5F" w:rsidRDefault="002F6A5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и письменной речи как показателям общей культуры </w:t>
            </w:r>
            <w:r>
              <w:rPr>
                <w:rFonts w:ascii="Times New Roman" w:hAnsi="Times New Roman" w:cs="Times New Roman"/>
              </w:rPr>
              <w:br/>
              <w:t xml:space="preserve">и гражданской позиции человека; овладевают первоначальными представлениями о нормах русского языка </w:t>
            </w:r>
            <w:r>
              <w:rPr>
                <w:rFonts w:ascii="Times New Roman" w:hAnsi="Times New Roman" w:cs="Times New Roman"/>
              </w:rPr>
              <w:br/>
              <w:t>(орфоэпических, лексических, грамматических, орфографических, пунктуационных) и правилах речевого этикета</w:t>
            </w:r>
          </w:p>
        </w:tc>
      </w:tr>
      <w:tr w:rsidR="002F6A5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A5F" w:rsidRDefault="002F6A5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этические чувства, доброжелательность и эмоционально-нравственную отзывчивость, понимание и сопереживание чувствам других людей; владеют навыками сотрудничества со взрослыми и сверстниками </w:t>
            </w:r>
            <w:r>
              <w:rPr>
                <w:rFonts w:ascii="Times New Roman" w:hAnsi="Times New Roman" w:cs="Times New Roman"/>
              </w:rPr>
              <w:br/>
              <w:t xml:space="preserve">в различных социальных ситуациях, умением не создавать конфликтов и находить выходы из спорных </w:t>
            </w:r>
            <w:r>
              <w:rPr>
                <w:rFonts w:ascii="Times New Roman" w:hAnsi="Times New Roman" w:cs="Times New Roman"/>
              </w:rPr>
              <w:br/>
              <w:t>ситуаций</w:t>
            </w:r>
          </w:p>
        </w:tc>
      </w:tr>
      <w:tr w:rsidR="002F6A5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A5F" w:rsidRDefault="002F6A5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понимают заданный вопрос, в соответствии с ним строят ответ в устной </w:t>
            </w:r>
            <w:r>
              <w:rPr>
                <w:rFonts w:ascii="Times New Roman" w:hAnsi="Times New Roman" w:cs="Times New Roman"/>
              </w:rPr>
              <w:br/>
              <w:t>форме;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логические – </w:t>
            </w:r>
            <w:r>
              <w:rPr>
                <w:rFonts w:ascii="Times New Roman" w:hAnsi="Times New Roman" w:cs="Times New Roman"/>
              </w:rPr>
              <w:t>планируют, контролируют и оценивают учебные действия в соответствии с поставленной задачей и условиями ее реализации, определяют наиболее эффективные способы достижения результата.</w:t>
            </w:r>
          </w:p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понимают выделенные учителем ориентиры действия в учебном материале.</w:t>
            </w:r>
          </w:p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управляют поведением партнера, осуществляют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контроль, коррекцию и оценку его </w:t>
            </w:r>
            <w:r>
              <w:rPr>
                <w:rFonts w:ascii="Times New Roman" w:hAnsi="Times New Roman" w:cs="Times New Roman"/>
              </w:rPr>
              <w:br/>
              <w:t>действий</w:t>
            </w:r>
          </w:p>
        </w:tc>
      </w:tr>
      <w:tr w:rsidR="002F6A5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A5F" w:rsidRDefault="002F6A5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Предлоги и приставки. Предложение. Текст. Главная мысль, тема текста. Части текста</w:t>
            </w:r>
          </w:p>
        </w:tc>
      </w:tr>
      <w:tr w:rsidR="002F6A5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A5F" w:rsidRDefault="002F6A5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136–137</w:t>
            </w:r>
          </w:p>
        </w:tc>
      </w:tr>
    </w:tbl>
    <w:p w:rsidR="002F6A5F" w:rsidRDefault="002F6A5F" w:rsidP="002F6A5F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F6A5F" w:rsidRDefault="002F6A5F" w:rsidP="002F6A5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2F6A5F" w:rsidRDefault="002F6A5F" w:rsidP="002F6A5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2F6A5F" w:rsidTr="002F6A5F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A5F" w:rsidRDefault="002F6A5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A5F" w:rsidRDefault="002F6A5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A5F" w:rsidRDefault="002F6A5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A5F" w:rsidRDefault="002F6A5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A5F" w:rsidRDefault="002F6A5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2F6A5F" w:rsidTr="002F6A5F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A5F" w:rsidRDefault="002F6A5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A5F" w:rsidRDefault="002F6A5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A5F" w:rsidRDefault="002F6A5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A5F" w:rsidRDefault="002F6A5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A5F" w:rsidRDefault="002F6A5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A5F" w:rsidRDefault="002F6A5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6A5F" w:rsidTr="002F6A5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A5F" w:rsidRDefault="002F6A5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A5F" w:rsidRDefault="002F6A5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A5F" w:rsidRDefault="002F6A5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A5F" w:rsidRDefault="002F6A5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A5F" w:rsidRDefault="002F6A5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6A5F" w:rsidRDefault="002F6A5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2F6A5F" w:rsidTr="002F6A5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2F6A5F" w:rsidTr="002F6A5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зайчонок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Записывают, сверяют </w:t>
            </w:r>
            <w:r>
              <w:rPr>
                <w:rFonts w:ascii="Times New Roman" w:hAnsi="Times New Roman" w:cs="Times New Roman"/>
              </w:rPr>
              <w:br/>
              <w:t>с образцом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2F6A5F" w:rsidTr="002F6A5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задания.</w:t>
            </w:r>
          </w:p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числительное (упр. 249)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 упражнения, </w:t>
            </w:r>
            <w:proofErr w:type="spellStart"/>
            <w:r>
              <w:rPr>
                <w:rFonts w:ascii="Times New Roman" w:hAnsi="Times New Roman" w:cs="Times New Roman"/>
              </w:rPr>
              <w:t>демонст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рируют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выполнение</w:t>
            </w:r>
            <w:r>
              <w:rPr>
                <w:rFonts w:ascii="Times New Roman" w:hAnsi="Times New Roman" w:cs="Times New Roman"/>
              </w:rPr>
              <w:br/>
              <w:t>заданий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2F6A5F" w:rsidTr="002F6A5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урока, предлагает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</w:t>
            </w:r>
            <w:r>
              <w:rPr>
                <w:rFonts w:ascii="Times New Roman" w:hAnsi="Times New Roman" w:cs="Times New Roman"/>
              </w:rPr>
              <w:br/>
              <w:t>формулируют учебную задачу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под руководством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F6A5F" w:rsidTr="002F6A5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Обобщение, закрепление знаний и способов действий.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</w:p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практический. 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Формулирует задания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упражнения, организует их выполнение.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деформированный текст. </w:t>
            </w:r>
          </w:p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задания. </w:t>
            </w:r>
          </w:p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текст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Анализируют и исправляют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деформированный текст, </w:t>
            </w:r>
            <w:proofErr w:type="spellStart"/>
            <w:r>
              <w:rPr>
                <w:rFonts w:ascii="Times New Roman" w:hAnsi="Times New Roman" w:cs="Times New Roman"/>
              </w:rPr>
              <w:t>восстанав-ливают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логику </w:t>
            </w:r>
            <w:proofErr w:type="spellStart"/>
            <w:r>
              <w:rPr>
                <w:rFonts w:ascii="Times New Roman" w:hAnsi="Times New Roman" w:cs="Times New Roman"/>
              </w:rPr>
              <w:t>изложе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 текстом, упражнение</w:t>
            </w:r>
          </w:p>
        </w:tc>
      </w:tr>
      <w:tr w:rsidR="002F6A5F" w:rsidTr="002F6A5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1. Деформированный текст. </w:t>
            </w:r>
            <w:proofErr w:type="spellStart"/>
            <w:r>
              <w:rPr>
                <w:rFonts w:ascii="Times New Roman" w:hAnsi="Times New Roman" w:cs="Times New Roman"/>
              </w:rPr>
              <w:t>Пред-логи</w:t>
            </w:r>
            <w:proofErr w:type="spellEnd"/>
            <w:r>
              <w:rPr>
                <w:rFonts w:ascii="Times New Roman" w:hAnsi="Times New Roman" w:cs="Times New Roman"/>
              </w:rPr>
              <w:t xml:space="preserve"> (упр. 251)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текстом, беседа,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Подчеркните в тексте предлоги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>. Определяют тему и главную мысль текста. Находят в тексте предлоги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2F6A5F" w:rsidTr="002F6A5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2F6A5F" w:rsidTr="002F6A5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Предлоги </w:t>
            </w:r>
            <w:r>
              <w:rPr>
                <w:rFonts w:ascii="Times New Roman" w:hAnsi="Times New Roman" w:cs="Times New Roman"/>
              </w:rPr>
              <w:br/>
              <w:t xml:space="preserve">и приставки </w:t>
            </w:r>
            <w:r>
              <w:rPr>
                <w:rFonts w:ascii="Times New Roman" w:hAnsi="Times New Roman" w:cs="Times New Roman"/>
              </w:rPr>
              <w:br/>
              <w:t>(упр. 252)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Парная. </w:t>
            </w:r>
          </w:p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упражнением. Контролирует выполнение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текст. </w:t>
            </w:r>
          </w:p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вопросы. Списывают. </w:t>
            </w:r>
          </w:p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Применяют правила правописания предлогов и приставок. Высказывают свое мнение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2F6A5F" w:rsidTr="002F6A5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Смогли ли вы достичь </w:t>
            </w:r>
            <w:r>
              <w:rPr>
                <w:rFonts w:ascii="Times New Roman" w:hAnsi="Times New Roman" w:cs="Times New Roman"/>
              </w:rPr>
              <w:br/>
              <w:t>цели, задачи урока?</w:t>
            </w:r>
          </w:p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испытывали трудности?</w:t>
            </w:r>
          </w:p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воспринималось </w:t>
            </w:r>
            <w:r>
              <w:rPr>
                <w:rFonts w:ascii="Times New Roman" w:hAnsi="Times New Roman" w:cs="Times New Roman"/>
              </w:rPr>
              <w:br/>
              <w:t>легко?</w:t>
            </w:r>
          </w:p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Дайте оценку уроку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2F6A5F" w:rsidTr="002F6A5F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>упр. 253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6A5F" w:rsidRDefault="002F6A5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2F6A5F" w:rsidRDefault="002F6A5F" w:rsidP="002F6A5F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2F6A5F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365A" w:rsidRDefault="00B4365A" w:rsidP="005258DE">
      <w:pPr>
        <w:spacing w:after="0" w:line="240" w:lineRule="auto"/>
      </w:pPr>
      <w:r>
        <w:separator/>
      </w:r>
    </w:p>
  </w:endnote>
  <w:endnote w:type="continuationSeparator" w:id="0">
    <w:p w:rsidR="00B4365A" w:rsidRDefault="00B4365A" w:rsidP="0052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365A" w:rsidRDefault="00B4365A" w:rsidP="005258DE">
      <w:pPr>
        <w:spacing w:after="0" w:line="240" w:lineRule="auto"/>
      </w:pPr>
      <w:r>
        <w:separator/>
      </w:r>
    </w:p>
  </w:footnote>
  <w:footnote w:type="continuationSeparator" w:id="0">
    <w:p w:rsidR="00B4365A" w:rsidRDefault="00B4365A" w:rsidP="00525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6589C"/>
    <w:rsid w:val="0000309D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16AAF"/>
    <w:rsid w:val="00235483"/>
    <w:rsid w:val="00251B3B"/>
    <w:rsid w:val="00270C1D"/>
    <w:rsid w:val="00275980"/>
    <w:rsid w:val="002956A0"/>
    <w:rsid w:val="002A4B8F"/>
    <w:rsid w:val="002C2046"/>
    <w:rsid w:val="002C47FA"/>
    <w:rsid w:val="002D2E87"/>
    <w:rsid w:val="002E62D3"/>
    <w:rsid w:val="002F6A5F"/>
    <w:rsid w:val="00300D87"/>
    <w:rsid w:val="00386938"/>
    <w:rsid w:val="003C1B10"/>
    <w:rsid w:val="003C2AEA"/>
    <w:rsid w:val="003D69AB"/>
    <w:rsid w:val="003E1975"/>
    <w:rsid w:val="003E3ADE"/>
    <w:rsid w:val="00401033"/>
    <w:rsid w:val="00410C4B"/>
    <w:rsid w:val="004162AD"/>
    <w:rsid w:val="00416AE4"/>
    <w:rsid w:val="00420C2A"/>
    <w:rsid w:val="0043480A"/>
    <w:rsid w:val="00437EB2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258DE"/>
    <w:rsid w:val="0053131F"/>
    <w:rsid w:val="00536F3F"/>
    <w:rsid w:val="0056589C"/>
    <w:rsid w:val="005715DA"/>
    <w:rsid w:val="005A54C7"/>
    <w:rsid w:val="00635089"/>
    <w:rsid w:val="0064297E"/>
    <w:rsid w:val="00646B17"/>
    <w:rsid w:val="006573F7"/>
    <w:rsid w:val="00671B47"/>
    <w:rsid w:val="00674603"/>
    <w:rsid w:val="006764EC"/>
    <w:rsid w:val="00680011"/>
    <w:rsid w:val="0068421A"/>
    <w:rsid w:val="006B0F02"/>
    <w:rsid w:val="006C2399"/>
    <w:rsid w:val="006E3C47"/>
    <w:rsid w:val="00710F73"/>
    <w:rsid w:val="007C5407"/>
    <w:rsid w:val="007F7784"/>
    <w:rsid w:val="0080016F"/>
    <w:rsid w:val="00832684"/>
    <w:rsid w:val="00842E43"/>
    <w:rsid w:val="00852280"/>
    <w:rsid w:val="008700BF"/>
    <w:rsid w:val="00871E6B"/>
    <w:rsid w:val="008758F5"/>
    <w:rsid w:val="0088601B"/>
    <w:rsid w:val="008B547F"/>
    <w:rsid w:val="008D6906"/>
    <w:rsid w:val="008E02E1"/>
    <w:rsid w:val="008E6A94"/>
    <w:rsid w:val="008F3AAB"/>
    <w:rsid w:val="008F69DF"/>
    <w:rsid w:val="00922854"/>
    <w:rsid w:val="0093339F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40D49"/>
    <w:rsid w:val="00B4365A"/>
    <w:rsid w:val="00B50FE2"/>
    <w:rsid w:val="00B57D60"/>
    <w:rsid w:val="00B66906"/>
    <w:rsid w:val="00B67643"/>
    <w:rsid w:val="00B93558"/>
    <w:rsid w:val="00B93DC7"/>
    <w:rsid w:val="00BA12B8"/>
    <w:rsid w:val="00BC7642"/>
    <w:rsid w:val="00BD222D"/>
    <w:rsid w:val="00BF764F"/>
    <w:rsid w:val="00C10708"/>
    <w:rsid w:val="00C11105"/>
    <w:rsid w:val="00C50918"/>
    <w:rsid w:val="00C53F04"/>
    <w:rsid w:val="00C5639A"/>
    <w:rsid w:val="00C61EED"/>
    <w:rsid w:val="00C65A14"/>
    <w:rsid w:val="00C6648F"/>
    <w:rsid w:val="00C70A88"/>
    <w:rsid w:val="00CA2C70"/>
    <w:rsid w:val="00CA52B4"/>
    <w:rsid w:val="00CD464C"/>
    <w:rsid w:val="00CE6147"/>
    <w:rsid w:val="00CF1090"/>
    <w:rsid w:val="00CF29BC"/>
    <w:rsid w:val="00CF4FF9"/>
    <w:rsid w:val="00D00136"/>
    <w:rsid w:val="00D06B9B"/>
    <w:rsid w:val="00D21A5E"/>
    <w:rsid w:val="00D319B7"/>
    <w:rsid w:val="00D43CAB"/>
    <w:rsid w:val="00D47B81"/>
    <w:rsid w:val="00D91B80"/>
    <w:rsid w:val="00DA40AA"/>
    <w:rsid w:val="00DA72B9"/>
    <w:rsid w:val="00DC4C0B"/>
    <w:rsid w:val="00DD28EC"/>
    <w:rsid w:val="00E36511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2F6A5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2016-09-11T00:39:00Z</dcterms:created>
  <dcterms:modified xsi:type="dcterms:W3CDTF">2016-09-11T00:39:00Z</dcterms:modified>
</cp:coreProperties>
</file>